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D46" w:rsidRDefault="0029011E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 </w:t>
      </w:r>
    </w:p>
    <w:p w:rsidR="00E03D46" w:rsidRDefault="00E03D46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33333"/>
          <w:sz w:val="23"/>
          <w:szCs w:val="23"/>
          <w:lang w:eastAsia="ru-RU"/>
        </w:rPr>
        <w:drawing>
          <wp:inline distT="0" distB="0" distL="0" distR="0">
            <wp:extent cx="5940425" cy="3956416"/>
            <wp:effectExtent l="19050" t="0" r="3175" b="0"/>
            <wp:docPr id="1" name="Рисунок 1" descr="C:\Users\Семья\Desktop\Победа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ья\Desktop\Победа (1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D46" w:rsidRDefault="00E03D46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29011E" w:rsidRPr="0029011E" w:rsidRDefault="0029011E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Городской проект «Звезда Победы»</w:t>
      </w:r>
    </w:p>
    <w:p w:rsidR="0029011E" w:rsidRPr="0029011E" w:rsidRDefault="0029011E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 </w:t>
      </w:r>
    </w:p>
    <w:p w:rsidR="0029011E" w:rsidRDefault="0029011E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Учащиеся гимназии </w:t>
      </w:r>
      <w:proofErr w:type="spellStart"/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Фетахединов</w:t>
      </w:r>
      <w:proofErr w:type="spellEnd"/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 xml:space="preserve"> Булат, 3в класс, Потапов Даниил, 3б класс и Дмитриева Мария, 2а класс приняли участие в акции «Открытки Победы», в рамках городского проекта «Звезда Победы». С работами учащихся можно ознакомиться на сайте Управления образования г</w:t>
      </w:r>
      <w:proofErr w:type="gramStart"/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.К</w:t>
      </w:r>
      <w:proofErr w:type="gramEnd"/>
      <w:r w:rsidRPr="0029011E">
        <w:rPr>
          <w:rFonts w:ascii="Arial" w:eastAsia="Times New Roman" w:hAnsi="Arial" w:cs="Arial"/>
          <w:color w:val="333333"/>
          <w:sz w:val="23"/>
          <w:szCs w:val="23"/>
          <w:lang w:eastAsia="ru-RU"/>
        </w:rPr>
        <w:t>азани, пройдя по ссылке </w:t>
      </w:r>
      <w:bookmarkStart w:id="0" w:name="_GoBack"/>
      <w:bookmarkEnd w:id="0"/>
    </w:p>
    <w:p w:rsidR="00057A45" w:rsidRDefault="00057A45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</w:p>
    <w:p w:rsidR="00057A45" w:rsidRPr="0029011E" w:rsidRDefault="00057A45" w:rsidP="0029011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hyperlink r:id="rId5" w:history="1">
        <w:r>
          <w:rPr>
            <w:rStyle w:val="a3"/>
          </w:rPr>
          <w:t>http://kazanobr.ru/node/9604</w:t>
        </w:r>
      </w:hyperlink>
    </w:p>
    <w:p w:rsidR="00D83F67" w:rsidRDefault="00057A45" w:rsidP="00057A45">
      <w:pPr>
        <w:tabs>
          <w:tab w:val="left" w:pos="1395"/>
        </w:tabs>
      </w:pPr>
      <w:r>
        <w:tab/>
      </w:r>
    </w:p>
    <w:sectPr w:rsidR="00D83F67" w:rsidSect="001C4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011E"/>
    <w:rsid w:val="00057A45"/>
    <w:rsid w:val="001C4F92"/>
    <w:rsid w:val="0029011E"/>
    <w:rsid w:val="00D83F67"/>
    <w:rsid w:val="00E03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1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03D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3D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011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obr.ru/node/9604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Семья</cp:lastModifiedBy>
  <cp:revision>3</cp:revision>
  <dcterms:created xsi:type="dcterms:W3CDTF">2020-04-27T08:53:00Z</dcterms:created>
  <dcterms:modified xsi:type="dcterms:W3CDTF">2020-04-27T10:51:00Z</dcterms:modified>
</cp:coreProperties>
</file>